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463" w:rsidRPr="005B0463" w:rsidRDefault="005B0463" w:rsidP="005B0463">
      <w:pPr>
        <w:rPr>
          <w:rFonts w:ascii="Bookman Old Style" w:eastAsia="Calibri" w:hAnsi="Bookman Old Style" w:cs="Times New Roman"/>
          <w:b/>
          <w:sz w:val="24"/>
          <w:szCs w:val="24"/>
        </w:rPr>
      </w:pPr>
      <w:r>
        <w:rPr>
          <w:rFonts w:ascii="Bookman Old Style" w:eastAsia="Calibri" w:hAnsi="Bookman Old Style" w:cs="Times New Roman"/>
          <w:b/>
          <w:sz w:val="24"/>
          <w:szCs w:val="24"/>
        </w:rPr>
        <w:t>Felicia Y. King-Thomas</w:t>
      </w:r>
    </w:p>
    <w:p w:rsidR="005B0463" w:rsidRPr="005B0463" w:rsidRDefault="005B0463" w:rsidP="005B0463">
      <w:pPr>
        <w:rPr>
          <w:rFonts w:ascii="Bookman Old Style" w:eastAsia="Calibri" w:hAnsi="Bookman Old Style" w:cs="Times New Roman"/>
          <w:b/>
          <w:sz w:val="24"/>
          <w:szCs w:val="24"/>
        </w:rPr>
      </w:pPr>
      <w:r w:rsidRPr="005B0463">
        <w:rPr>
          <w:rFonts w:ascii="Bookman Old Style" w:eastAsia="Calibri" w:hAnsi="Bookman Old Style" w:cs="Times New Roman"/>
          <w:b/>
          <w:sz w:val="24"/>
          <w:szCs w:val="24"/>
        </w:rPr>
        <w:t>SESSION 2 – ASSIGNMENTS</w:t>
      </w:r>
    </w:p>
    <w:p w:rsidR="005B0463" w:rsidRDefault="005B0463" w:rsidP="000A4826">
      <w:pPr>
        <w:spacing w:after="0"/>
        <w:rPr>
          <w:rFonts w:ascii="Times New Roman" w:hAnsi="Times New Roman" w:cs="Times New Roman"/>
          <w:sz w:val="24"/>
          <w:szCs w:val="24"/>
        </w:rPr>
      </w:pPr>
      <w:r>
        <w:rPr>
          <w:rFonts w:ascii="Times New Roman" w:hAnsi="Times New Roman" w:cs="Times New Roman"/>
          <w:sz w:val="24"/>
          <w:szCs w:val="24"/>
        </w:rPr>
        <w:t>Dodge, Judith.</w:t>
      </w:r>
      <w:r w:rsidRPr="005B0463">
        <w:rPr>
          <w:rFonts w:ascii="Times New Roman" w:hAnsi="Times New Roman" w:cs="Times New Roman"/>
          <w:sz w:val="24"/>
          <w:szCs w:val="24"/>
        </w:rPr>
        <w:t xml:space="preserve"> </w:t>
      </w:r>
      <w:proofErr w:type="gramStart"/>
      <w:r w:rsidRPr="005B0463">
        <w:rPr>
          <w:rFonts w:ascii="Times New Roman" w:hAnsi="Times New Roman" w:cs="Times New Roman"/>
          <w:sz w:val="24"/>
          <w:szCs w:val="24"/>
        </w:rPr>
        <w:t>Formative and Summative Assessments in the Classroom</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5B0463">
        <w:rPr>
          <w:rFonts w:ascii="Times New Roman" w:hAnsi="Times New Roman" w:cs="Times New Roman"/>
          <w:sz w:val="24"/>
          <w:szCs w:val="24"/>
        </w:rPr>
        <w:t xml:space="preserve">Excerpt: 25 Quick </w:t>
      </w:r>
    </w:p>
    <w:p w:rsidR="002155F2" w:rsidRDefault="005B0463" w:rsidP="005B0463">
      <w:pPr>
        <w:ind w:firstLine="720"/>
        <w:rPr>
          <w:rFonts w:ascii="Times New Roman" w:hAnsi="Times New Roman" w:cs="Times New Roman"/>
          <w:sz w:val="24"/>
          <w:szCs w:val="24"/>
        </w:rPr>
      </w:pPr>
      <w:proofErr w:type="gramStart"/>
      <w:r w:rsidRPr="005B0463">
        <w:rPr>
          <w:rFonts w:ascii="Times New Roman" w:hAnsi="Times New Roman" w:cs="Times New Roman"/>
          <w:sz w:val="24"/>
          <w:szCs w:val="24"/>
        </w:rPr>
        <w:t>Formative Assessments for a Differentiated Classroom, 2008.</w:t>
      </w:r>
      <w:proofErr w:type="gramEnd"/>
    </w:p>
    <w:p w:rsidR="005B0463" w:rsidRPr="005B0463" w:rsidRDefault="005B0463" w:rsidP="005B0463">
      <w:pPr>
        <w:rPr>
          <w:rFonts w:ascii="Bookman Old Style" w:eastAsia="Calibri" w:hAnsi="Bookman Old Style" w:cs="Times New Roman"/>
          <w:b/>
          <w:sz w:val="24"/>
          <w:szCs w:val="24"/>
        </w:rPr>
      </w:pPr>
      <w:r w:rsidRPr="005B0463">
        <w:rPr>
          <w:rFonts w:ascii="Bookman Old Style" w:eastAsia="Calibri" w:hAnsi="Bookman Old Style" w:cs="Times New Roman"/>
          <w:b/>
          <w:sz w:val="24"/>
          <w:szCs w:val="24"/>
        </w:rPr>
        <w:t xml:space="preserve">Assignment Two:  3 – 2 – 1 </w:t>
      </w:r>
    </w:p>
    <w:p w:rsidR="005B0463" w:rsidRPr="005B0463" w:rsidRDefault="005B0463" w:rsidP="005B0463">
      <w:pPr>
        <w:rPr>
          <w:rFonts w:ascii="Bookman Old Style" w:eastAsia="Calibri" w:hAnsi="Bookman Old Style" w:cs="Times New Roman"/>
          <w:b/>
          <w:sz w:val="24"/>
          <w:szCs w:val="24"/>
          <w:u w:val="single"/>
        </w:rPr>
      </w:pPr>
      <w:r w:rsidRPr="005B0463">
        <w:rPr>
          <w:rFonts w:ascii="Bookman Old Style" w:eastAsia="Calibri" w:hAnsi="Bookman Old Style" w:cs="Times New Roman"/>
          <w:b/>
          <w:sz w:val="24"/>
          <w:szCs w:val="24"/>
          <w:u w:val="single"/>
        </w:rPr>
        <w:t>3 Important Details</w:t>
      </w:r>
    </w:p>
    <w:p w:rsidR="005B0463" w:rsidRPr="005B0463" w:rsidRDefault="005B0463" w:rsidP="005B0463">
      <w:pPr>
        <w:rPr>
          <w:rFonts w:ascii="Bookman Old Style" w:eastAsia="Calibri" w:hAnsi="Bookman Old Style" w:cs="Times New Roman"/>
          <w:sz w:val="24"/>
          <w:szCs w:val="24"/>
        </w:rPr>
      </w:pPr>
      <w:r>
        <w:rPr>
          <w:rFonts w:ascii="Bookman Old Style" w:eastAsia="Calibri" w:hAnsi="Bookman Old Style" w:cs="Times New Roman"/>
          <w:sz w:val="24"/>
          <w:szCs w:val="24"/>
        </w:rPr>
        <w:t>1.</w:t>
      </w:r>
      <w:r w:rsidRPr="005B0463">
        <w:rPr>
          <w:rFonts w:ascii="Bookman Old Style" w:eastAsia="Calibri" w:hAnsi="Bookman Old Style" w:cs="Times New Roman"/>
          <w:sz w:val="24"/>
          <w:szCs w:val="24"/>
        </w:rPr>
        <w:t xml:space="preserve">  </w:t>
      </w:r>
      <w:r>
        <w:rPr>
          <w:rFonts w:ascii="Bookman Old Style" w:eastAsia="Calibri" w:hAnsi="Bookman Old Style" w:cs="Times New Roman"/>
          <w:sz w:val="24"/>
          <w:szCs w:val="24"/>
        </w:rPr>
        <w:t>Formative assessment support learning during the learning process only when there is purposeful use for gauging instruction to identify an alternative method of delivery (whether it means to provide enrichment or reteaching).</w:t>
      </w:r>
    </w:p>
    <w:p w:rsidR="005B0463" w:rsidRPr="005B0463" w:rsidRDefault="005B0463" w:rsidP="005B0463">
      <w:pPr>
        <w:rPr>
          <w:rFonts w:ascii="Bookman Old Style" w:eastAsia="Calibri" w:hAnsi="Bookman Old Style" w:cs="Times New Roman"/>
          <w:sz w:val="24"/>
          <w:szCs w:val="24"/>
        </w:rPr>
      </w:pPr>
      <w:r>
        <w:rPr>
          <w:rFonts w:ascii="Bookman Old Style" w:eastAsia="Calibri" w:hAnsi="Bookman Old Style" w:cs="Times New Roman"/>
          <w:sz w:val="24"/>
          <w:szCs w:val="24"/>
        </w:rPr>
        <w:t>2.</w:t>
      </w:r>
      <w:r w:rsidRPr="005B0463">
        <w:rPr>
          <w:rFonts w:ascii="Bookman Old Style" w:eastAsia="Calibri" w:hAnsi="Bookman Old Style" w:cs="Times New Roman"/>
          <w:sz w:val="24"/>
          <w:szCs w:val="24"/>
        </w:rPr>
        <w:t xml:space="preserve">  </w:t>
      </w:r>
      <w:r>
        <w:rPr>
          <w:rFonts w:ascii="Bookman Old Style" w:eastAsia="Calibri" w:hAnsi="Bookman Old Style" w:cs="Times New Roman"/>
          <w:sz w:val="24"/>
          <w:szCs w:val="24"/>
        </w:rPr>
        <w:t>Formative assessments are not to be administered in isolation, as opposed to be intertwined in the learning process and used as additional practice. Therefore, the formative assessments must closely align with instruction.</w:t>
      </w:r>
    </w:p>
    <w:p w:rsidR="005B0463" w:rsidRPr="005B0463" w:rsidRDefault="005B0463" w:rsidP="005B0463">
      <w:pPr>
        <w:rPr>
          <w:rFonts w:ascii="Bookman Old Style" w:eastAsia="Calibri" w:hAnsi="Bookman Old Style" w:cs="Times New Roman"/>
          <w:sz w:val="24"/>
          <w:szCs w:val="24"/>
        </w:rPr>
      </w:pPr>
      <w:r>
        <w:rPr>
          <w:rFonts w:ascii="Bookman Old Style" w:eastAsia="Calibri" w:hAnsi="Bookman Old Style" w:cs="Times New Roman"/>
          <w:sz w:val="24"/>
          <w:szCs w:val="24"/>
        </w:rPr>
        <w:t>3.</w:t>
      </w:r>
      <w:r w:rsidRPr="005B0463">
        <w:rPr>
          <w:rFonts w:ascii="Bookman Old Style" w:eastAsia="Calibri" w:hAnsi="Bookman Old Style" w:cs="Times New Roman"/>
          <w:sz w:val="24"/>
          <w:szCs w:val="24"/>
        </w:rPr>
        <w:t xml:space="preserve">  </w:t>
      </w:r>
      <w:r>
        <w:rPr>
          <w:rFonts w:ascii="Bookman Old Style" w:eastAsia="Calibri" w:hAnsi="Bookman Old Style" w:cs="Times New Roman"/>
          <w:sz w:val="24"/>
          <w:szCs w:val="24"/>
        </w:rPr>
        <w:t>Integration of formative assessments in daily instruction is necessary. Teachers plan activities for daily instruction, they must also plan how student learning will be “quickly assessed”, not evaluated, in order to thereby inform instruction.</w:t>
      </w:r>
    </w:p>
    <w:p w:rsidR="005B0463" w:rsidRPr="005B0463" w:rsidRDefault="005B0463" w:rsidP="005B0463">
      <w:pPr>
        <w:rPr>
          <w:rFonts w:ascii="Times New Roman" w:eastAsia="Calibri" w:hAnsi="Times New Roman" w:cs="Times New Roman"/>
          <w:sz w:val="24"/>
          <w:szCs w:val="24"/>
        </w:rPr>
      </w:pPr>
    </w:p>
    <w:p w:rsidR="005B0463" w:rsidRPr="005B0463" w:rsidRDefault="005B0463" w:rsidP="005B0463">
      <w:pPr>
        <w:rPr>
          <w:rFonts w:ascii="Bookman Old Style" w:eastAsia="Calibri" w:hAnsi="Bookman Old Style" w:cs="Times New Roman"/>
          <w:b/>
          <w:sz w:val="24"/>
          <w:szCs w:val="24"/>
          <w:u w:val="single"/>
        </w:rPr>
      </w:pPr>
      <w:r w:rsidRPr="005B0463">
        <w:rPr>
          <w:rFonts w:ascii="Bookman Old Style" w:eastAsia="Calibri" w:hAnsi="Bookman Old Style" w:cs="Times New Roman"/>
          <w:b/>
          <w:sz w:val="24"/>
          <w:szCs w:val="24"/>
          <w:u w:val="single"/>
        </w:rPr>
        <w:t>2 Connections to Leadership Role</w:t>
      </w:r>
    </w:p>
    <w:p w:rsidR="005B0463" w:rsidRPr="005B0463" w:rsidRDefault="000A4826" w:rsidP="005B0463">
      <w:pPr>
        <w:rPr>
          <w:rFonts w:ascii="Bookman Old Style" w:eastAsia="Calibri" w:hAnsi="Bookman Old Style" w:cs="Times New Roman"/>
          <w:sz w:val="24"/>
          <w:szCs w:val="24"/>
        </w:rPr>
      </w:pPr>
      <w:r>
        <w:rPr>
          <w:rFonts w:ascii="Bookman Old Style" w:eastAsia="Calibri" w:hAnsi="Bookman Old Style" w:cs="Times New Roman"/>
          <w:sz w:val="24"/>
          <w:szCs w:val="24"/>
        </w:rPr>
        <w:t>1.</w:t>
      </w:r>
      <w:r w:rsidR="005B0463" w:rsidRPr="005B0463">
        <w:rPr>
          <w:rFonts w:ascii="Bookman Old Style" w:eastAsia="Calibri" w:hAnsi="Bookman Old Style" w:cs="Times New Roman"/>
          <w:sz w:val="24"/>
          <w:szCs w:val="24"/>
        </w:rPr>
        <w:t xml:space="preserve">  As </w:t>
      </w:r>
      <w:r>
        <w:rPr>
          <w:rFonts w:ascii="Bookman Old Style" w:eastAsia="Calibri" w:hAnsi="Bookman Old Style" w:cs="Times New Roman"/>
          <w:sz w:val="24"/>
          <w:szCs w:val="24"/>
        </w:rPr>
        <w:t>an instructional leader, it is crucial to continuously model and coach effective instructional practices to include ongoing formative assessments.</w:t>
      </w:r>
    </w:p>
    <w:p w:rsidR="005B0463" w:rsidRPr="005B0463" w:rsidRDefault="000A4826" w:rsidP="005B0463">
      <w:pPr>
        <w:rPr>
          <w:rFonts w:ascii="Bookman Old Style" w:eastAsia="Calibri" w:hAnsi="Bookman Old Style" w:cs="Times New Roman"/>
          <w:sz w:val="24"/>
          <w:szCs w:val="24"/>
        </w:rPr>
      </w:pPr>
      <w:r>
        <w:rPr>
          <w:rFonts w:ascii="Bookman Old Style" w:eastAsia="Calibri" w:hAnsi="Bookman Old Style" w:cs="Times New Roman"/>
          <w:sz w:val="24"/>
          <w:szCs w:val="24"/>
        </w:rPr>
        <w:t>2.</w:t>
      </w:r>
      <w:r w:rsidR="005B0463" w:rsidRPr="005B0463">
        <w:rPr>
          <w:rFonts w:ascii="Bookman Old Style" w:eastAsia="Calibri" w:hAnsi="Bookman Old Style" w:cs="Times New Roman"/>
          <w:sz w:val="24"/>
          <w:szCs w:val="24"/>
        </w:rPr>
        <w:t xml:space="preserve">  </w:t>
      </w:r>
      <w:r>
        <w:rPr>
          <w:rFonts w:ascii="Bookman Old Style" w:eastAsia="Calibri" w:hAnsi="Bookman Old Style" w:cs="Times New Roman"/>
          <w:sz w:val="24"/>
          <w:szCs w:val="24"/>
        </w:rPr>
        <w:t xml:space="preserve">As supervisors, it may become necessary to provide teacher motivation for usage of formative assessment, and provide a resource library of categorical formative assessments including what/how </w:t>
      </w:r>
      <w:proofErr w:type="spellStart"/>
      <w:r>
        <w:rPr>
          <w:rFonts w:ascii="Bookman Old Style" w:eastAsia="Calibri" w:hAnsi="Bookman Old Style" w:cs="Times New Roman"/>
          <w:sz w:val="24"/>
          <w:szCs w:val="24"/>
        </w:rPr>
        <w:t>thy</w:t>
      </w:r>
      <w:proofErr w:type="spellEnd"/>
      <w:r>
        <w:rPr>
          <w:rFonts w:ascii="Bookman Old Style" w:eastAsia="Calibri" w:hAnsi="Bookman Old Style" w:cs="Times New Roman"/>
          <w:sz w:val="24"/>
          <w:szCs w:val="24"/>
        </w:rPr>
        <w:t xml:space="preserve"> measure.</w:t>
      </w:r>
    </w:p>
    <w:p w:rsidR="005B0463" w:rsidRPr="005B0463" w:rsidRDefault="005B0463" w:rsidP="005B0463">
      <w:pPr>
        <w:rPr>
          <w:rFonts w:ascii="Times New Roman" w:eastAsia="Calibri" w:hAnsi="Times New Roman" w:cs="Times New Roman"/>
          <w:sz w:val="24"/>
          <w:szCs w:val="24"/>
        </w:rPr>
      </w:pPr>
    </w:p>
    <w:p w:rsidR="005B0463" w:rsidRPr="005B0463" w:rsidRDefault="005B0463" w:rsidP="005B0463">
      <w:pPr>
        <w:rPr>
          <w:rFonts w:ascii="Bookman Old Style" w:eastAsia="Calibri" w:hAnsi="Bookman Old Style" w:cs="Times New Roman"/>
          <w:b/>
          <w:sz w:val="24"/>
          <w:szCs w:val="24"/>
          <w:u w:val="single"/>
        </w:rPr>
      </w:pPr>
      <w:r w:rsidRPr="005B0463">
        <w:rPr>
          <w:rFonts w:ascii="Bookman Old Style" w:eastAsia="Calibri" w:hAnsi="Bookman Old Style" w:cs="Times New Roman"/>
          <w:b/>
          <w:sz w:val="24"/>
          <w:szCs w:val="24"/>
          <w:u w:val="single"/>
        </w:rPr>
        <w:t>1 Remaining Question</w:t>
      </w:r>
    </w:p>
    <w:p w:rsidR="005B0463" w:rsidRDefault="000A4826" w:rsidP="005B0463">
      <w:pPr>
        <w:rPr>
          <w:rFonts w:ascii="Bookman Old Style" w:eastAsia="Calibri" w:hAnsi="Bookman Old Style" w:cs="Times New Roman"/>
          <w:sz w:val="24"/>
          <w:szCs w:val="24"/>
        </w:rPr>
      </w:pPr>
      <w:r>
        <w:rPr>
          <w:rFonts w:ascii="Bookman Old Style" w:eastAsia="Calibri" w:hAnsi="Bookman Old Style" w:cs="Times New Roman"/>
          <w:sz w:val="24"/>
          <w:szCs w:val="24"/>
        </w:rPr>
        <w:t>1.</w:t>
      </w:r>
      <w:r w:rsidR="005B0463" w:rsidRPr="005B0463">
        <w:rPr>
          <w:rFonts w:ascii="Bookman Old Style" w:eastAsia="Calibri" w:hAnsi="Bookman Old Style" w:cs="Times New Roman"/>
          <w:sz w:val="24"/>
          <w:szCs w:val="24"/>
        </w:rPr>
        <w:t xml:space="preserve">  </w:t>
      </w:r>
      <w:r>
        <w:rPr>
          <w:rFonts w:ascii="Bookman Old Style" w:eastAsia="Calibri" w:hAnsi="Bookman Old Style" w:cs="Times New Roman"/>
          <w:sz w:val="24"/>
          <w:szCs w:val="24"/>
        </w:rPr>
        <w:t>How do you help teachers understand that formative assessments do not have to be extensive all of the time, but adequate enough to determine or measure student’s understanding?</w:t>
      </w:r>
    </w:p>
    <w:p w:rsidR="000A4826" w:rsidRPr="005B0463" w:rsidRDefault="000A4826" w:rsidP="005B0463">
      <w:pPr>
        <w:rPr>
          <w:rFonts w:ascii="Bookman Old Style" w:eastAsia="Calibri" w:hAnsi="Bookman Old Style" w:cs="Times New Roman"/>
          <w:sz w:val="24"/>
          <w:szCs w:val="24"/>
        </w:rPr>
      </w:pPr>
    </w:p>
    <w:p w:rsidR="005B0463" w:rsidRPr="005B0463" w:rsidRDefault="005B0463" w:rsidP="005B0463">
      <w:pPr>
        <w:rPr>
          <w:rFonts w:ascii="Bookman Old Style" w:eastAsia="Calibri" w:hAnsi="Bookman Old Style" w:cs="Times New Roman"/>
          <w:sz w:val="24"/>
          <w:szCs w:val="24"/>
        </w:rPr>
      </w:pPr>
    </w:p>
    <w:p w:rsidR="005E4455" w:rsidRPr="005B0463" w:rsidRDefault="005E4455" w:rsidP="005E4455">
      <w:pPr>
        <w:rPr>
          <w:rFonts w:ascii="Bookman Old Style" w:eastAsia="Calibri" w:hAnsi="Bookman Old Style" w:cs="Times New Roman"/>
          <w:b/>
          <w:sz w:val="24"/>
          <w:szCs w:val="24"/>
        </w:rPr>
      </w:pPr>
      <w:r>
        <w:rPr>
          <w:rFonts w:ascii="Bookman Old Style" w:eastAsia="Calibri" w:hAnsi="Bookman Old Style" w:cs="Times New Roman"/>
          <w:b/>
          <w:sz w:val="24"/>
          <w:szCs w:val="24"/>
        </w:rPr>
        <w:lastRenderedPageBreak/>
        <w:t>Felicia Y. King-Thomas</w:t>
      </w:r>
    </w:p>
    <w:p w:rsidR="005E4455" w:rsidRPr="005B0463" w:rsidRDefault="005E4455" w:rsidP="005E4455">
      <w:pPr>
        <w:rPr>
          <w:rFonts w:ascii="Bookman Old Style" w:eastAsia="Calibri" w:hAnsi="Bookman Old Style" w:cs="Times New Roman"/>
          <w:b/>
          <w:sz w:val="24"/>
          <w:szCs w:val="24"/>
        </w:rPr>
      </w:pPr>
      <w:r w:rsidRPr="005B0463">
        <w:rPr>
          <w:rFonts w:ascii="Bookman Old Style" w:eastAsia="Calibri" w:hAnsi="Bookman Old Style" w:cs="Times New Roman"/>
          <w:b/>
          <w:sz w:val="24"/>
          <w:szCs w:val="24"/>
        </w:rPr>
        <w:t>SESSION 2 – ASSIGNMENTS</w:t>
      </w:r>
    </w:p>
    <w:p w:rsidR="005E4455" w:rsidRDefault="000A4826" w:rsidP="005E4455">
      <w:pPr>
        <w:spacing w:after="0" w:line="240" w:lineRule="auto"/>
        <w:rPr>
          <w:rFonts w:ascii="Bookman Old Style" w:eastAsia="Calibri" w:hAnsi="Bookman Old Style" w:cs="Times New Roman"/>
          <w:sz w:val="24"/>
          <w:szCs w:val="24"/>
        </w:rPr>
      </w:pPr>
      <w:proofErr w:type="spellStart"/>
      <w:r w:rsidRPr="000A4826">
        <w:rPr>
          <w:rFonts w:ascii="Bookman Old Style" w:eastAsia="Calibri" w:hAnsi="Bookman Old Style" w:cs="Times New Roman"/>
          <w:sz w:val="24"/>
          <w:szCs w:val="24"/>
        </w:rPr>
        <w:t>Stiggins</w:t>
      </w:r>
      <w:proofErr w:type="spellEnd"/>
      <w:r w:rsidRPr="000A4826">
        <w:rPr>
          <w:rFonts w:ascii="Bookman Old Style" w:eastAsia="Calibri" w:hAnsi="Bookman Old Style" w:cs="Times New Roman"/>
          <w:sz w:val="24"/>
          <w:szCs w:val="24"/>
        </w:rPr>
        <w:t xml:space="preserve">, Rick, Assessment for Learning: A Key to Motivation and Achievement, </w:t>
      </w:r>
    </w:p>
    <w:p w:rsidR="000A4826" w:rsidRPr="000A4826" w:rsidRDefault="000A4826" w:rsidP="005E4455">
      <w:pPr>
        <w:spacing w:line="240" w:lineRule="auto"/>
        <w:ind w:left="720"/>
        <w:rPr>
          <w:rFonts w:ascii="Bookman Old Style" w:eastAsia="Calibri" w:hAnsi="Bookman Old Style" w:cs="Times New Roman"/>
          <w:sz w:val="24"/>
          <w:szCs w:val="24"/>
        </w:rPr>
      </w:pPr>
      <w:r w:rsidRPr="000A4826">
        <w:rPr>
          <w:rFonts w:ascii="Bookman Old Style" w:eastAsia="Calibri" w:hAnsi="Bookman Old Style" w:cs="Times New Roman"/>
          <w:sz w:val="24"/>
          <w:szCs w:val="24"/>
        </w:rPr>
        <w:t xml:space="preserve">"Edge: The Latest Information for the Education Practitioner, Vol. 2. </w:t>
      </w:r>
      <w:proofErr w:type="gramStart"/>
      <w:r w:rsidRPr="000A4826">
        <w:rPr>
          <w:rFonts w:ascii="Bookman Old Style" w:eastAsia="Calibri" w:hAnsi="Bookman Old Style" w:cs="Times New Roman"/>
          <w:sz w:val="24"/>
          <w:szCs w:val="24"/>
        </w:rPr>
        <w:t>No. 2, Phi Delta Kappa International.</w:t>
      </w:r>
      <w:proofErr w:type="gramEnd"/>
    </w:p>
    <w:p w:rsidR="005B0463" w:rsidRPr="005B0463" w:rsidRDefault="005E4455" w:rsidP="005E4455">
      <w:pPr>
        <w:spacing w:after="0" w:line="240" w:lineRule="auto"/>
        <w:rPr>
          <w:rFonts w:ascii="Bookman Old Style" w:eastAsia="Calibri" w:hAnsi="Bookman Old Style" w:cs="Times New Roman"/>
          <w:b/>
          <w:sz w:val="24"/>
          <w:szCs w:val="24"/>
        </w:rPr>
      </w:pPr>
      <w:r w:rsidRPr="005B0463">
        <w:rPr>
          <w:rFonts w:ascii="Bookman Old Style" w:eastAsia="Calibri" w:hAnsi="Bookman Old Style" w:cs="Times New Roman"/>
          <w:b/>
          <w:sz w:val="24"/>
          <w:szCs w:val="24"/>
        </w:rPr>
        <w:t>Assignment Two:  3 – 2 – 1</w:t>
      </w:r>
    </w:p>
    <w:p w:rsidR="005B0463" w:rsidRPr="005B0463" w:rsidRDefault="005B0463" w:rsidP="005B0463">
      <w:pPr>
        <w:spacing w:after="0" w:line="240" w:lineRule="auto"/>
        <w:jc w:val="center"/>
        <w:rPr>
          <w:rFonts w:ascii="Bookman Old Style" w:eastAsia="Calibri" w:hAnsi="Bookman Old Style" w:cs="Times New Roman"/>
          <w:b/>
          <w:sz w:val="24"/>
          <w:szCs w:val="24"/>
        </w:rPr>
      </w:pPr>
    </w:p>
    <w:p w:rsidR="005B0463" w:rsidRPr="005B0463" w:rsidRDefault="005B0463" w:rsidP="005B0463">
      <w:pPr>
        <w:rPr>
          <w:rFonts w:ascii="Bookman Old Style" w:eastAsia="Calibri" w:hAnsi="Bookman Old Style" w:cs="Times New Roman"/>
          <w:b/>
          <w:sz w:val="24"/>
          <w:szCs w:val="24"/>
          <w:u w:val="single"/>
        </w:rPr>
      </w:pPr>
      <w:r w:rsidRPr="005B0463">
        <w:rPr>
          <w:rFonts w:ascii="Bookman Old Style" w:eastAsia="Calibri" w:hAnsi="Bookman Old Style" w:cs="Times New Roman"/>
          <w:b/>
          <w:sz w:val="24"/>
          <w:szCs w:val="24"/>
          <w:u w:val="single"/>
        </w:rPr>
        <w:t>3 Important Details</w:t>
      </w:r>
    </w:p>
    <w:p w:rsidR="005E4455" w:rsidRDefault="005B0463" w:rsidP="005E4455">
      <w:pPr>
        <w:rPr>
          <w:rFonts w:ascii="Bookman Old Style" w:eastAsia="Calibri" w:hAnsi="Bookman Old Style" w:cs="Times New Roman"/>
          <w:sz w:val="24"/>
          <w:szCs w:val="24"/>
        </w:rPr>
      </w:pPr>
      <w:r w:rsidRPr="005B0463">
        <w:rPr>
          <w:rFonts w:ascii="Bookman Old Style" w:eastAsia="Calibri" w:hAnsi="Bookman Old Style" w:cs="Times New Roman"/>
          <w:sz w:val="24"/>
          <w:szCs w:val="24"/>
        </w:rPr>
        <w:t>1.</w:t>
      </w:r>
      <w:r w:rsidR="005E4455">
        <w:rPr>
          <w:rFonts w:ascii="Bookman Old Style" w:eastAsia="Calibri" w:hAnsi="Bookman Old Style" w:cs="Times New Roman"/>
          <w:sz w:val="24"/>
          <w:szCs w:val="24"/>
        </w:rPr>
        <w:t xml:space="preserve">  Balanced assessments include quality which on stand-alone activities do not accurately gauge student learning. “</w:t>
      </w:r>
      <w:r w:rsidR="005E4455" w:rsidRPr="005E4455">
        <w:rPr>
          <w:rFonts w:ascii="Bookman Old Style" w:eastAsia="Calibri" w:hAnsi="Bookman Old Style" w:cs="Times New Roman"/>
          <w:sz w:val="24"/>
          <w:szCs w:val="24"/>
        </w:rPr>
        <w:t>Quality also must be evaluated based on</w:t>
      </w:r>
      <w:r w:rsidR="005E4455">
        <w:rPr>
          <w:rFonts w:ascii="Bookman Old Style" w:eastAsia="Calibri" w:hAnsi="Bookman Old Style" w:cs="Times New Roman"/>
          <w:sz w:val="24"/>
          <w:szCs w:val="24"/>
        </w:rPr>
        <w:t xml:space="preserve"> </w:t>
      </w:r>
      <w:r w:rsidR="005E4455" w:rsidRPr="005E4455">
        <w:rPr>
          <w:rFonts w:ascii="Bookman Old Style" w:eastAsia="Calibri" w:hAnsi="Bookman Old Style" w:cs="Times New Roman"/>
          <w:sz w:val="24"/>
          <w:szCs w:val="24"/>
        </w:rPr>
        <w:t>the</w:t>
      </w:r>
      <w:r w:rsidR="005E4455">
        <w:rPr>
          <w:rFonts w:ascii="Bookman Old Style" w:eastAsia="Calibri" w:hAnsi="Bookman Old Style" w:cs="Times New Roman"/>
          <w:sz w:val="24"/>
          <w:szCs w:val="24"/>
        </w:rPr>
        <w:t xml:space="preserve"> effect of those results on the learner.”</w:t>
      </w:r>
    </w:p>
    <w:p w:rsidR="005B0463" w:rsidRPr="005B0463" w:rsidRDefault="00E6038D" w:rsidP="005B0463">
      <w:pPr>
        <w:rPr>
          <w:rFonts w:ascii="Bookman Old Style" w:eastAsia="Calibri" w:hAnsi="Bookman Old Style" w:cs="Times New Roman"/>
          <w:sz w:val="24"/>
          <w:szCs w:val="24"/>
        </w:rPr>
      </w:pPr>
      <w:r>
        <w:rPr>
          <w:rFonts w:ascii="Bookman Old Style" w:eastAsia="Calibri" w:hAnsi="Bookman Old Style" w:cs="Times New Roman"/>
          <w:sz w:val="24"/>
          <w:szCs w:val="24"/>
        </w:rPr>
        <w:t>2.</w:t>
      </w:r>
      <w:r w:rsidR="005B0463" w:rsidRPr="005B0463">
        <w:rPr>
          <w:rFonts w:ascii="Bookman Old Style" w:eastAsia="Calibri" w:hAnsi="Bookman Old Style" w:cs="Times New Roman"/>
          <w:sz w:val="24"/>
          <w:szCs w:val="24"/>
        </w:rPr>
        <w:t xml:space="preserve">  </w:t>
      </w:r>
      <w:r>
        <w:rPr>
          <w:rFonts w:ascii="Bookman Old Style" w:eastAsia="Calibri" w:hAnsi="Bookman Old Style" w:cs="Times New Roman"/>
          <w:sz w:val="24"/>
          <w:szCs w:val="24"/>
        </w:rPr>
        <w:t>Data that that is not quantifiable does not automatically dictate that learning has not taken place. Data</w:t>
      </w:r>
      <w:r w:rsidR="005B0463" w:rsidRPr="005B0463">
        <w:rPr>
          <w:rFonts w:ascii="Bookman Old Style" w:eastAsia="Calibri" w:hAnsi="Bookman Old Style" w:cs="Times New Roman"/>
          <w:sz w:val="24"/>
          <w:szCs w:val="24"/>
        </w:rPr>
        <w:t xml:space="preserve"> gathered from formative assessments must be used to inform instructional decisions and encourage students to try to learn</w:t>
      </w:r>
      <w:r>
        <w:rPr>
          <w:rFonts w:ascii="Bookman Old Style" w:eastAsia="Calibri" w:hAnsi="Bookman Old Style" w:cs="Times New Roman"/>
          <w:sz w:val="24"/>
          <w:szCs w:val="24"/>
        </w:rPr>
        <w:t xml:space="preserve"> rather than to equate with letter or numerical grades</w:t>
      </w:r>
      <w:r w:rsidR="005B0463" w:rsidRPr="005B0463">
        <w:rPr>
          <w:rFonts w:ascii="Bookman Old Style" w:eastAsia="Calibri" w:hAnsi="Bookman Old Style" w:cs="Times New Roman"/>
          <w:sz w:val="24"/>
          <w:szCs w:val="24"/>
        </w:rPr>
        <w:t>.</w:t>
      </w:r>
    </w:p>
    <w:p w:rsidR="00E6038D" w:rsidRDefault="00E6038D" w:rsidP="00E6038D">
      <w:pPr>
        <w:spacing w:after="0"/>
        <w:rPr>
          <w:rFonts w:ascii="Bookman Old Style" w:eastAsia="Calibri" w:hAnsi="Bookman Old Style" w:cs="Times New Roman"/>
          <w:sz w:val="24"/>
          <w:szCs w:val="24"/>
        </w:rPr>
      </w:pPr>
      <w:r>
        <w:rPr>
          <w:rFonts w:ascii="Bookman Old Style" w:eastAsia="Calibri" w:hAnsi="Bookman Old Style" w:cs="Times New Roman"/>
          <w:sz w:val="24"/>
          <w:szCs w:val="24"/>
        </w:rPr>
        <w:t>3.</w:t>
      </w:r>
      <w:r w:rsidR="005B0463" w:rsidRPr="005B0463">
        <w:rPr>
          <w:rFonts w:ascii="Bookman Old Style" w:eastAsia="Calibri" w:hAnsi="Bookman Old Style" w:cs="Times New Roman"/>
          <w:sz w:val="24"/>
          <w:szCs w:val="24"/>
        </w:rPr>
        <w:t xml:space="preserve">  </w:t>
      </w:r>
      <w:r w:rsidRPr="00E6038D">
        <w:rPr>
          <w:rFonts w:ascii="Bookman Old Style" w:eastAsia="Calibri" w:hAnsi="Bookman Old Style" w:cs="Times New Roman"/>
          <w:sz w:val="24"/>
          <w:szCs w:val="24"/>
        </w:rPr>
        <w:t>It is critically important that we understand that</w:t>
      </w:r>
      <w:r>
        <w:rPr>
          <w:rFonts w:ascii="Bookman Old Style" w:eastAsia="Calibri" w:hAnsi="Bookman Old Style" w:cs="Times New Roman"/>
          <w:sz w:val="24"/>
          <w:szCs w:val="24"/>
        </w:rPr>
        <w:t xml:space="preserve"> </w:t>
      </w:r>
      <w:r w:rsidRPr="00E6038D">
        <w:rPr>
          <w:rFonts w:ascii="Bookman Old Style" w:eastAsia="Calibri" w:hAnsi="Bookman Old Style" w:cs="Times New Roman"/>
          <w:sz w:val="24"/>
          <w:szCs w:val="24"/>
        </w:rPr>
        <w:t>both classroom and program levels of assessment</w:t>
      </w:r>
      <w:r>
        <w:rPr>
          <w:rFonts w:ascii="Bookman Old Style" w:eastAsia="Calibri" w:hAnsi="Bookman Old Style" w:cs="Times New Roman"/>
          <w:sz w:val="24"/>
          <w:szCs w:val="24"/>
        </w:rPr>
        <w:t xml:space="preserve"> </w:t>
      </w:r>
      <w:r w:rsidRPr="00E6038D">
        <w:rPr>
          <w:rFonts w:ascii="Bookman Old Style" w:eastAsia="Calibri" w:hAnsi="Bookman Old Style" w:cs="Times New Roman"/>
          <w:sz w:val="24"/>
          <w:szCs w:val="24"/>
        </w:rPr>
        <w:t>and decision making are important, but they are different.</w:t>
      </w:r>
      <w:r>
        <w:rPr>
          <w:rFonts w:ascii="Bookman Old Style" w:eastAsia="Calibri" w:hAnsi="Bookman Old Style" w:cs="Times New Roman"/>
          <w:sz w:val="24"/>
          <w:szCs w:val="24"/>
        </w:rPr>
        <w:t xml:space="preserve"> </w:t>
      </w:r>
      <w:r w:rsidRPr="00E6038D">
        <w:rPr>
          <w:rFonts w:ascii="Bookman Old Style" w:eastAsia="Calibri" w:hAnsi="Bookman Old Style" w:cs="Times New Roman"/>
          <w:sz w:val="24"/>
          <w:szCs w:val="24"/>
        </w:rPr>
        <w:t>One seeks to reflect progress toward mastery</w:t>
      </w:r>
      <w:r>
        <w:rPr>
          <w:rFonts w:ascii="Bookman Old Style" w:eastAsia="Calibri" w:hAnsi="Bookman Old Style" w:cs="Times New Roman"/>
          <w:sz w:val="24"/>
          <w:szCs w:val="24"/>
        </w:rPr>
        <w:t xml:space="preserve"> </w:t>
      </w:r>
      <w:r w:rsidRPr="00E6038D">
        <w:rPr>
          <w:rFonts w:ascii="Bookman Old Style" w:eastAsia="Calibri" w:hAnsi="Bookman Old Style" w:cs="Times New Roman"/>
          <w:sz w:val="24"/>
          <w:szCs w:val="24"/>
        </w:rPr>
        <w:t>of standards, the other success in meeting standards.</w:t>
      </w:r>
      <w:r>
        <w:rPr>
          <w:rFonts w:ascii="Bookman Old Style" w:eastAsia="Calibri" w:hAnsi="Bookman Old Style" w:cs="Times New Roman"/>
          <w:sz w:val="24"/>
          <w:szCs w:val="24"/>
        </w:rPr>
        <w:t xml:space="preserve"> </w:t>
      </w:r>
    </w:p>
    <w:p w:rsidR="005B0463" w:rsidRPr="005B0463" w:rsidRDefault="005B0463" w:rsidP="005B0463">
      <w:pPr>
        <w:rPr>
          <w:rFonts w:ascii="Bookman Old Style" w:eastAsia="Calibri" w:hAnsi="Bookman Old Style" w:cs="Times New Roman"/>
          <w:sz w:val="24"/>
          <w:szCs w:val="24"/>
        </w:rPr>
      </w:pPr>
    </w:p>
    <w:p w:rsidR="005B0463" w:rsidRPr="005B0463" w:rsidRDefault="005B0463" w:rsidP="005B0463">
      <w:pPr>
        <w:rPr>
          <w:rFonts w:ascii="Bookman Old Style" w:eastAsia="Calibri" w:hAnsi="Bookman Old Style" w:cs="Times New Roman"/>
          <w:b/>
          <w:sz w:val="24"/>
          <w:szCs w:val="24"/>
          <w:u w:val="single"/>
        </w:rPr>
      </w:pPr>
      <w:r w:rsidRPr="005B0463">
        <w:rPr>
          <w:rFonts w:ascii="Bookman Old Style" w:eastAsia="Calibri" w:hAnsi="Bookman Old Style" w:cs="Times New Roman"/>
          <w:b/>
          <w:sz w:val="24"/>
          <w:szCs w:val="24"/>
          <w:u w:val="single"/>
        </w:rPr>
        <w:t>2 Connections to Leadership Role</w:t>
      </w:r>
    </w:p>
    <w:p w:rsidR="005B0463" w:rsidRPr="005B0463" w:rsidRDefault="00BF292E" w:rsidP="005B0463">
      <w:pPr>
        <w:rPr>
          <w:rFonts w:ascii="Bookman Old Style" w:eastAsia="Calibri" w:hAnsi="Bookman Old Style" w:cs="Times New Roman"/>
          <w:sz w:val="24"/>
          <w:szCs w:val="24"/>
        </w:rPr>
      </w:pPr>
      <w:r>
        <w:rPr>
          <w:rFonts w:ascii="Bookman Old Style" w:eastAsia="Calibri" w:hAnsi="Bookman Old Style" w:cs="Times New Roman"/>
          <w:sz w:val="24"/>
          <w:szCs w:val="24"/>
        </w:rPr>
        <w:t>1.</w:t>
      </w:r>
      <w:r w:rsidR="005B0463" w:rsidRPr="005B0463">
        <w:rPr>
          <w:rFonts w:ascii="Bookman Old Style" w:eastAsia="Calibri" w:hAnsi="Bookman Old Style" w:cs="Times New Roman"/>
          <w:sz w:val="24"/>
          <w:szCs w:val="24"/>
        </w:rPr>
        <w:t xml:space="preserve">  </w:t>
      </w:r>
      <w:r w:rsidR="00C2326A">
        <w:rPr>
          <w:rFonts w:ascii="Bookman Old Style" w:eastAsia="Calibri" w:hAnsi="Bookman Old Style" w:cs="Times New Roman"/>
          <w:sz w:val="24"/>
          <w:szCs w:val="24"/>
        </w:rPr>
        <w:t>While serving as a member of the leadership team, I must assist in the reformation of student minds. Students should be so familiar with completing formative assessments, that they are able to gauge their learning themselves at various points throughout the lesson.</w:t>
      </w:r>
    </w:p>
    <w:p w:rsidR="005B0463" w:rsidRPr="005B0463" w:rsidRDefault="00C2326A" w:rsidP="005B0463">
      <w:pPr>
        <w:rPr>
          <w:rFonts w:ascii="Bookman Old Style" w:eastAsia="Calibri" w:hAnsi="Bookman Old Style" w:cs="Times New Roman"/>
          <w:sz w:val="24"/>
          <w:szCs w:val="24"/>
        </w:rPr>
      </w:pPr>
      <w:r>
        <w:rPr>
          <w:rFonts w:ascii="Bookman Old Style" w:eastAsia="Calibri" w:hAnsi="Bookman Old Style" w:cs="Times New Roman"/>
          <w:sz w:val="24"/>
          <w:szCs w:val="24"/>
        </w:rPr>
        <w:t>2.</w:t>
      </w:r>
      <w:r w:rsidR="005B0463" w:rsidRPr="005B0463">
        <w:rPr>
          <w:rFonts w:ascii="Bookman Old Style" w:eastAsia="Calibri" w:hAnsi="Bookman Old Style" w:cs="Times New Roman"/>
          <w:sz w:val="24"/>
          <w:szCs w:val="24"/>
        </w:rPr>
        <w:t xml:space="preserve">  </w:t>
      </w:r>
      <w:r>
        <w:rPr>
          <w:rFonts w:ascii="Bookman Old Style" w:eastAsia="Calibri" w:hAnsi="Bookman Old Style" w:cs="Times New Roman"/>
          <w:sz w:val="24"/>
          <w:szCs w:val="24"/>
        </w:rPr>
        <w:t>I will encourage teachers to examine the results of the assessments to determine whether they align with their teaching.</w:t>
      </w:r>
    </w:p>
    <w:p w:rsidR="005B0463" w:rsidRPr="005B0463" w:rsidRDefault="005B0463" w:rsidP="005B0463">
      <w:pPr>
        <w:rPr>
          <w:rFonts w:ascii="Bookman Old Style" w:eastAsia="Calibri" w:hAnsi="Bookman Old Style" w:cs="Times New Roman"/>
          <w:sz w:val="24"/>
          <w:szCs w:val="24"/>
        </w:rPr>
      </w:pPr>
    </w:p>
    <w:p w:rsidR="005B0463" w:rsidRPr="005B0463" w:rsidRDefault="005B0463" w:rsidP="005B0463">
      <w:pPr>
        <w:rPr>
          <w:rFonts w:ascii="Bookman Old Style" w:eastAsia="Calibri" w:hAnsi="Bookman Old Style" w:cs="Times New Roman"/>
          <w:b/>
          <w:sz w:val="24"/>
          <w:szCs w:val="24"/>
          <w:u w:val="single"/>
        </w:rPr>
      </w:pPr>
      <w:r w:rsidRPr="005B0463">
        <w:rPr>
          <w:rFonts w:ascii="Bookman Old Style" w:eastAsia="Calibri" w:hAnsi="Bookman Old Style" w:cs="Times New Roman"/>
          <w:b/>
          <w:sz w:val="24"/>
          <w:szCs w:val="24"/>
          <w:u w:val="single"/>
        </w:rPr>
        <w:t>1 Remaining Question</w:t>
      </w:r>
    </w:p>
    <w:p w:rsidR="005B0463" w:rsidRPr="005B0463" w:rsidRDefault="00BF292E" w:rsidP="005B0463">
      <w:pPr>
        <w:rPr>
          <w:rFonts w:ascii="Times New Roman" w:hAnsi="Times New Roman" w:cs="Times New Roman"/>
          <w:b/>
          <w:sz w:val="24"/>
          <w:szCs w:val="24"/>
          <w:u w:val="single"/>
        </w:rPr>
      </w:pPr>
      <w:r>
        <w:rPr>
          <w:rFonts w:ascii="Bookman Old Style" w:eastAsia="Calibri" w:hAnsi="Bookman Old Style" w:cs="Times New Roman"/>
          <w:sz w:val="24"/>
          <w:szCs w:val="24"/>
        </w:rPr>
        <w:t>1.</w:t>
      </w:r>
      <w:r w:rsidR="005B0463" w:rsidRPr="005B0463">
        <w:rPr>
          <w:rFonts w:ascii="Bookman Old Style" w:eastAsia="Calibri" w:hAnsi="Bookman Old Style" w:cs="Times New Roman"/>
          <w:sz w:val="24"/>
          <w:szCs w:val="24"/>
        </w:rPr>
        <w:t xml:space="preserve">  </w:t>
      </w:r>
      <w:r>
        <w:rPr>
          <w:rFonts w:ascii="Bookman Old Style" w:eastAsia="Calibri" w:hAnsi="Bookman Old Style" w:cs="Times New Roman"/>
          <w:sz w:val="24"/>
          <w:szCs w:val="24"/>
        </w:rPr>
        <w:t>What are the best methods to employ to ensure teachers design assessments to elicit the answers they want answered to confirm students have a concrete understanding of material to be learned?</w:t>
      </w:r>
    </w:p>
    <w:sectPr w:rsidR="005B0463" w:rsidRPr="005B0463" w:rsidSect="002155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5B0463"/>
    <w:rsid w:val="00032206"/>
    <w:rsid w:val="000758F4"/>
    <w:rsid w:val="00075919"/>
    <w:rsid w:val="000A4826"/>
    <w:rsid w:val="000C48DC"/>
    <w:rsid w:val="000F0CB2"/>
    <w:rsid w:val="000F3A25"/>
    <w:rsid w:val="00110B02"/>
    <w:rsid w:val="00151691"/>
    <w:rsid w:val="0017191E"/>
    <w:rsid w:val="001A5DB2"/>
    <w:rsid w:val="001E72B1"/>
    <w:rsid w:val="001E7796"/>
    <w:rsid w:val="001E7AC0"/>
    <w:rsid w:val="002155F2"/>
    <w:rsid w:val="00216F1C"/>
    <w:rsid w:val="002414B8"/>
    <w:rsid w:val="00245AC7"/>
    <w:rsid w:val="00292009"/>
    <w:rsid w:val="002E4D52"/>
    <w:rsid w:val="002F2CA1"/>
    <w:rsid w:val="002F5DFE"/>
    <w:rsid w:val="00303D81"/>
    <w:rsid w:val="00313ADF"/>
    <w:rsid w:val="00363212"/>
    <w:rsid w:val="00386659"/>
    <w:rsid w:val="003B72FA"/>
    <w:rsid w:val="003D1D48"/>
    <w:rsid w:val="003E5F86"/>
    <w:rsid w:val="004455FE"/>
    <w:rsid w:val="00450C23"/>
    <w:rsid w:val="00455CFD"/>
    <w:rsid w:val="004B5702"/>
    <w:rsid w:val="004D201F"/>
    <w:rsid w:val="004D434B"/>
    <w:rsid w:val="00501614"/>
    <w:rsid w:val="005061A2"/>
    <w:rsid w:val="005175C1"/>
    <w:rsid w:val="00521893"/>
    <w:rsid w:val="005332DE"/>
    <w:rsid w:val="005337CA"/>
    <w:rsid w:val="0055094E"/>
    <w:rsid w:val="005905F4"/>
    <w:rsid w:val="005957E4"/>
    <w:rsid w:val="005A3F9D"/>
    <w:rsid w:val="005B0463"/>
    <w:rsid w:val="005E4455"/>
    <w:rsid w:val="005E488B"/>
    <w:rsid w:val="005F1A23"/>
    <w:rsid w:val="005F5CB8"/>
    <w:rsid w:val="006171A4"/>
    <w:rsid w:val="00635E90"/>
    <w:rsid w:val="00636BA2"/>
    <w:rsid w:val="00652F44"/>
    <w:rsid w:val="006A3F00"/>
    <w:rsid w:val="006B2073"/>
    <w:rsid w:val="006B6BDE"/>
    <w:rsid w:val="006C569F"/>
    <w:rsid w:val="006D170D"/>
    <w:rsid w:val="006E760F"/>
    <w:rsid w:val="007008F0"/>
    <w:rsid w:val="007064EE"/>
    <w:rsid w:val="007071F4"/>
    <w:rsid w:val="0073011E"/>
    <w:rsid w:val="00746D2A"/>
    <w:rsid w:val="007526E2"/>
    <w:rsid w:val="00762295"/>
    <w:rsid w:val="007F5BB2"/>
    <w:rsid w:val="00807492"/>
    <w:rsid w:val="008237E2"/>
    <w:rsid w:val="00877EE8"/>
    <w:rsid w:val="008C2F37"/>
    <w:rsid w:val="008C6EE2"/>
    <w:rsid w:val="00901FA6"/>
    <w:rsid w:val="009127EF"/>
    <w:rsid w:val="0095711B"/>
    <w:rsid w:val="00961553"/>
    <w:rsid w:val="009A74A6"/>
    <w:rsid w:val="009B45F6"/>
    <w:rsid w:val="009D296A"/>
    <w:rsid w:val="009F5675"/>
    <w:rsid w:val="00A057CC"/>
    <w:rsid w:val="00A177A9"/>
    <w:rsid w:val="00A320B5"/>
    <w:rsid w:val="00A567BB"/>
    <w:rsid w:val="00A65A16"/>
    <w:rsid w:val="00A92DE6"/>
    <w:rsid w:val="00AA47D7"/>
    <w:rsid w:val="00B05C25"/>
    <w:rsid w:val="00B25C0D"/>
    <w:rsid w:val="00B33095"/>
    <w:rsid w:val="00B36CE7"/>
    <w:rsid w:val="00B526AC"/>
    <w:rsid w:val="00BE49E7"/>
    <w:rsid w:val="00BF292E"/>
    <w:rsid w:val="00C03A7A"/>
    <w:rsid w:val="00C2326A"/>
    <w:rsid w:val="00C75225"/>
    <w:rsid w:val="00CB0B23"/>
    <w:rsid w:val="00CB4BC0"/>
    <w:rsid w:val="00D166AE"/>
    <w:rsid w:val="00D5744E"/>
    <w:rsid w:val="00D74672"/>
    <w:rsid w:val="00D95416"/>
    <w:rsid w:val="00DC4F2F"/>
    <w:rsid w:val="00E21FBB"/>
    <w:rsid w:val="00E33D8D"/>
    <w:rsid w:val="00E37EB6"/>
    <w:rsid w:val="00E41B8E"/>
    <w:rsid w:val="00E6038D"/>
    <w:rsid w:val="00E63647"/>
    <w:rsid w:val="00E64FA7"/>
    <w:rsid w:val="00E66924"/>
    <w:rsid w:val="00E97F8A"/>
    <w:rsid w:val="00ED1744"/>
    <w:rsid w:val="00ED3712"/>
    <w:rsid w:val="00F36D46"/>
    <w:rsid w:val="00F43026"/>
    <w:rsid w:val="00F44FEC"/>
    <w:rsid w:val="00F604E6"/>
    <w:rsid w:val="00F82522"/>
    <w:rsid w:val="00F95D08"/>
    <w:rsid w:val="00F97F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55F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481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DALLAS COUNTY SCHOOLS</Company>
  <LinksUpToDate>false</LinksUpToDate>
  <CharactersWithSpaces>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THOMAS</dc:creator>
  <cp:keywords/>
  <dc:description/>
  <cp:lastModifiedBy>F THOMAS</cp:lastModifiedBy>
  <cp:revision>1</cp:revision>
  <dcterms:created xsi:type="dcterms:W3CDTF">2011-02-08T04:33:00Z</dcterms:created>
  <dcterms:modified xsi:type="dcterms:W3CDTF">2011-02-08T05:37:00Z</dcterms:modified>
</cp:coreProperties>
</file>